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0" w:rsidRDefault="003C2329" w:rsidP="00D8459F">
      <w:pPr>
        <w:jc w:val="center"/>
        <w:rPr>
          <w:rFonts w:ascii="Eras Demi ITC" w:hAnsi="Eras Demi ITC"/>
          <w:color w:val="E36C0A" w:themeColor="accent6" w:themeShade="BF"/>
          <w:sz w:val="28"/>
          <w:szCs w:val="28"/>
        </w:rPr>
      </w:pPr>
      <w:r w:rsidRPr="003C2329">
        <w:rPr>
          <w:rFonts w:ascii="Eras Demi ITC" w:hAnsi="Eras Demi ITC"/>
          <w:color w:val="E36C0A" w:themeColor="accent6" w:themeShade="BF"/>
          <w:sz w:val="28"/>
          <w:szCs w:val="28"/>
        </w:rPr>
        <w:drawing>
          <wp:inline distT="0" distB="0" distL="0" distR="0">
            <wp:extent cx="1008249" cy="1338349"/>
            <wp:effectExtent l="0" t="0" r="1905" b="0"/>
            <wp:docPr id="1" name="Picture 1" descr="Image result for ee christmas vintage pictures santa and ki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e christmas vintage pictures santa and kid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291" cy="1338404"/>
                    </a:xfrm>
                    <a:prstGeom prst="rect">
                      <a:avLst/>
                    </a:prstGeom>
                    <a:noFill/>
                    <a:ln>
                      <a:noFill/>
                    </a:ln>
                  </pic:spPr>
                </pic:pic>
              </a:graphicData>
            </a:graphic>
          </wp:inline>
        </w:drawing>
      </w:r>
      <w:bookmarkStart w:id="0" w:name="_GoBack"/>
      <w:bookmarkEnd w:id="0"/>
    </w:p>
    <w:p w:rsidR="00DB70D7" w:rsidRDefault="00841BB4" w:rsidP="00DB70D7">
      <w:pPr>
        <w:spacing w:line="240" w:lineRule="auto"/>
        <w:jc w:val="center"/>
        <w:rPr>
          <w:rFonts w:ascii="Eras Demi ITC" w:hAnsi="Eras Demi ITC"/>
          <w:color w:val="4A442A" w:themeColor="background2" w:themeShade="40"/>
          <w:sz w:val="28"/>
          <w:szCs w:val="28"/>
        </w:rPr>
      </w:pPr>
      <w:r>
        <w:rPr>
          <w:rFonts w:ascii="Eras Demi ITC" w:hAnsi="Eras Demi ITC"/>
          <w:color w:val="4A442A" w:themeColor="background2" w:themeShade="40"/>
          <w:sz w:val="28"/>
          <w:szCs w:val="28"/>
        </w:rPr>
        <w:t>2017</w:t>
      </w:r>
      <w:r w:rsidR="00B2259A" w:rsidRPr="007D5B93">
        <w:rPr>
          <w:rFonts w:ascii="Eras Demi ITC" w:hAnsi="Eras Demi ITC"/>
          <w:color w:val="4A442A" w:themeColor="background2" w:themeShade="40"/>
          <w:sz w:val="28"/>
          <w:szCs w:val="28"/>
        </w:rPr>
        <w:t xml:space="preserve"> KMC</w:t>
      </w:r>
      <w:r w:rsidR="00C51E00">
        <w:rPr>
          <w:rFonts w:ascii="Eras Demi ITC" w:hAnsi="Eras Demi ITC"/>
          <w:color w:val="4A442A" w:themeColor="background2" w:themeShade="40"/>
          <w:sz w:val="28"/>
          <w:szCs w:val="28"/>
        </w:rPr>
        <w:t>S</w:t>
      </w:r>
      <w:r w:rsidR="00D8459F" w:rsidRPr="007D5B93">
        <w:rPr>
          <w:rFonts w:ascii="Eras Demi ITC" w:hAnsi="Eras Demi ITC"/>
          <w:color w:val="4A442A" w:themeColor="background2" w:themeShade="40"/>
          <w:sz w:val="28"/>
          <w:szCs w:val="28"/>
        </w:rPr>
        <w:t xml:space="preserve"> </w:t>
      </w:r>
      <w:r w:rsidR="007D5B93" w:rsidRPr="007D5B93">
        <w:rPr>
          <w:rFonts w:ascii="Eras Demi ITC" w:hAnsi="Eras Demi ITC"/>
          <w:color w:val="4A442A" w:themeColor="background2" w:themeShade="40"/>
          <w:sz w:val="28"/>
          <w:szCs w:val="28"/>
        </w:rPr>
        <w:t>Christmas Adopt a Family</w:t>
      </w:r>
    </w:p>
    <w:p w:rsidR="00771319" w:rsidRPr="007D5B93" w:rsidRDefault="00DE23D3" w:rsidP="00DB70D7">
      <w:pPr>
        <w:spacing w:line="240" w:lineRule="auto"/>
        <w:jc w:val="center"/>
        <w:rPr>
          <w:rFonts w:ascii="Eras Demi ITC" w:hAnsi="Eras Demi ITC"/>
          <w:color w:val="4A442A" w:themeColor="background2" w:themeShade="40"/>
          <w:sz w:val="28"/>
          <w:szCs w:val="28"/>
        </w:rPr>
      </w:pPr>
      <w:r w:rsidRPr="005E13B3">
        <w:rPr>
          <w:rFonts w:ascii="Eras Demi ITC" w:hAnsi="Eras Demi ITC"/>
          <w:b/>
          <w:color w:val="4A442A" w:themeColor="background2" w:themeShade="40"/>
          <w:sz w:val="28"/>
          <w:szCs w:val="28"/>
        </w:rPr>
        <w:t>EMPLOYEE APPLICATION</w:t>
      </w:r>
    </w:p>
    <w:p w:rsidR="00D8459F" w:rsidRPr="00DB70D7" w:rsidRDefault="00B2259A" w:rsidP="00DB70D7">
      <w:pPr>
        <w:rPr>
          <w:sz w:val="24"/>
          <w:szCs w:val="24"/>
          <w:u w:val="single"/>
        </w:rPr>
      </w:pPr>
      <w:r>
        <w:rPr>
          <w:sz w:val="24"/>
          <w:szCs w:val="24"/>
        </w:rPr>
        <w:t>T</w:t>
      </w:r>
      <w:r w:rsidR="00523F42">
        <w:rPr>
          <w:sz w:val="24"/>
          <w:szCs w:val="24"/>
        </w:rPr>
        <w:t>he holidays are just around the corner</w:t>
      </w:r>
      <w:r w:rsidR="007D5B93">
        <w:rPr>
          <w:sz w:val="24"/>
          <w:szCs w:val="24"/>
        </w:rPr>
        <w:t>, and</w:t>
      </w:r>
      <w:r w:rsidR="00523F42">
        <w:rPr>
          <w:sz w:val="24"/>
          <w:szCs w:val="24"/>
        </w:rPr>
        <w:t xml:space="preserve"> </w:t>
      </w:r>
      <w:r w:rsidR="007D5B93">
        <w:rPr>
          <w:sz w:val="24"/>
          <w:szCs w:val="24"/>
        </w:rPr>
        <w:t>as we come to a close on our Annua</w:t>
      </w:r>
      <w:r w:rsidR="007D5B93" w:rsidRPr="007D5B93">
        <w:rPr>
          <w:sz w:val="24"/>
          <w:szCs w:val="24"/>
        </w:rPr>
        <w:t>l</w:t>
      </w:r>
      <w:r w:rsidR="009202E6" w:rsidRPr="007D5B93">
        <w:rPr>
          <w:sz w:val="24"/>
          <w:szCs w:val="24"/>
        </w:rPr>
        <w:t xml:space="preserve"> Thanksgiving Food Drive</w:t>
      </w:r>
      <w:r w:rsidR="007D5B93" w:rsidRPr="007D5B93">
        <w:rPr>
          <w:sz w:val="24"/>
          <w:szCs w:val="24"/>
        </w:rPr>
        <w:t xml:space="preserve">, we are also </w:t>
      </w:r>
      <w:r w:rsidR="00841BB4">
        <w:rPr>
          <w:b/>
          <w:sz w:val="24"/>
          <w:szCs w:val="24"/>
          <w:u w:val="single"/>
        </w:rPr>
        <w:t xml:space="preserve">preparing for the 2017 </w:t>
      </w:r>
      <w:r w:rsidR="003B5B77">
        <w:rPr>
          <w:b/>
          <w:sz w:val="24"/>
          <w:szCs w:val="24"/>
          <w:u w:val="single"/>
        </w:rPr>
        <w:t xml:space="preserve">Christmas </w:t>
      </w:r>
      <w:r w:rsidR="007D5B93" w:rsidRPr="007D5B93">
        <w:rPr>
          <w:b/>
          <w:sz w:val="24"/>
          <w:szCs w:val="24"/>
          <w:u w:val="single"/>
        </w:rPr>
        <w:t>Adopt a Family program</w:t>
      </w:r>
      <w:r w:rsidR="009202E6" w:rsidRPr="007D5B93">
        <w:rPr>
          <w:b/>
          <w:sz w:val="24"/>
          <w:szCs w:val="24"/>
          <w:u w:val="single"/>
        </w:rPr>
        <w:t>.</w:t>
      </w:r>
      <w:r w:rsidR="009202E6" w:rsidRPr="007D5B93">
        <w:rPr>
          <w:sz w:val="24"/>
          <w:szCs w:val="24"/>
        </w:rPr>
        <w:t xml:space="preserve">  </w:t>
      </w:r>
      <w:r w:rsidR="009202E6">
        <w:rPr>
          <w:sz w:val="24"/>
          <w:szCs w:val="24"/>
        </w:rPr>
        <w:t xml:space="preserve">This program </w:t>
      </w:r>
      <w:r w:rsidR="002B6DBB">
        <w:rPr>
          <w:sz w:val="24"/>
          <w:szCs w:val="24"/>
        </w:rPr>
        <w:t xml:space="preserve">is used for providing </w:t>
      </w:r>
      <w:r w:rsidR="004467B4">
        <w:rPr>
          <w:sz w:val="24"/>
          <w:szCs w:val="24"/>
        </w:rPr>
        <w:t>assistance for</w:t>
      </w:r>
      <w:r w:rsidR="00523F42">
        <w:rPr>
          <w:sz w:val="24"/>
          <w:szCs w:val="24"/>
        </w:rPr>
        <w:t xml:space="preserve"> </w:t>
      </w:r>
      <w:r w:rsidR="002B6DBB">
        <w:rPr>
          <w:sz w:val="24"/>
          <w:szCs w:val="24"/>
        </w:rPr>
        <w:t>eligible</w:t>
      </w:r>
      <w:r w:rsidR="005E13B3">
        <w:rPr>
          <w:sz w:val="24"/>
          <w:szCs w:val="24"/>
        </w:rPr>
        <w:t xml:space="preserve"> full time or part time</w:t>
      </w:r>
      <w:r w:rsidR="00DE23D3">
        <w:rPr>
          <w:sz w:val="24"/>
          <w:szCs w:val="24"/>
        </w:rPr>
        <w:t xml:space="preserve"> KMC</w:t>
      </w:r>
      <w:r w:rsidR="00841BB4">
        <w:rPr>
          <w:sz w:val="24"/>
          <w:szCs w:val="24"/>
        </w:rPr>
        <w:t>S</w:t>
      </w:r>
      <w:r w:rsidR="002B6DBB">
        <w:rPr>
          <w:sz w:val="24"/>
          <w:szCs w:val="24"/>
        </w:rPr>
        <w:t xml:space="preserve"> employees</w:t>
      </w:r>
      <w:r w:rsidR="00523F42">
        <w:rPr>
          <w:sz w:val="24"/>
          <w:szCs w:val="24"/>
        </w:rPr>
        <w:t xml:space="preserve"> </w:t>
      </w:r>
      <w:r w:rsidR="007053EA">
        <w:rPr>
          <w:sz w:val="24"/>
          <w:szCs w:val="24"/>
        </w:rPr>
        <w:t xml:space="preserve">for </w:t>
      </w:r>
      <w:r w:rsidR="007D5B93">
        <w:rPr>
          <w:sz w:val="24"/>
          <w:szCs w:val="24"/>
        </w:rPr>
        <w:t>Christmas</w:t>
      </w:r>
      <w:r w:rsidR="007053EA">
        <w:rPr>
          <w:sz w:val="24"/>
          <w:szCs w:val="24"/>
        </w:rPr>
        <w:t xml:space="preserve">. </w:t>
      </w:r>
      <w:r w:rsidR="00612435">
        <w:rPr>
          <w:sz w:val="24"/>
          <w:szCs w:val="24"/>
        </w:rPr>
        <w:t xml:space="preserve">All applications </w:t>
      </w:r>
      <w:r w:rsidR="003A74C4">
        <w:rPr>
          <w:sz w:val="24"/>
          <w:szCs w:val="24"/>
        </w:rPr>
        <w:t xml:space="preserve">for assistance are reviewed confidentially and approved based upon the applicant meeting the participation </w:t>
      </w:r>
      <w:r w:rsidR="00DE23D3">
        <w:rPr>
          <w:sz w:val="24"/>
          <w:szCs w:val="24"/>
        </w:rPr>
        <w:t>criteria</w:t>
      </w:r>
      <w:r w:rsidR="002B6DBB">
        <w:rPr>
          <w:sz w:val="24"/>
          <w:szCs w:val="24"/>
        </w:rPr>
        <w:t xml:space="preserve">. </w:t>
      </w:r>
      <w:r w:rsidR="007D5B93" w:rsidRPr="003B5B77">
        <w:rPr>
          <w:b/>
          <w:sz w:val="24"/>
          <w:szCs w:val="24"/>
        </w:rPr>
        <w:t>Please note:</w:t>
      </w:r>
      <w:r w:rsidR="007D5B93">
        <w:rPr>
          <w:sz w:val="24"/>
          <w:szCs w:val="24"/>
        </w:rPr>
        <w:t xml:space="preserve"> </w:t>
      </w:r>
      <w:r w:rsidR="00DB6BF2">
        <w:rPr>
          <w:sz w:val="24"/>
          <w:szCs w:val="24"/>
        </w:rPr>
        <w:t xml:space="preserve">Acceptance into </w:t>
      </w:r>
      <w:r w:rsidR="002B6DBB">
        <w:rPr>
          <w:sz w:val="24"/>
          <w:szCs w:val="24"/>
        </w:rPr>
        <w:t>our</w:t>
      </w:r>
      <w:r w:rsidR="00DB6BF2">
        <w:rPr>
          <w:sz w:val="24"/>
          <w:szCs w:val="24"/>
        </w:rPr>
        <w:t xml:space="preserve"> Adopt-A-Family program is not guaranteed</w:t>
      </w:r>
      <w:r w:rsidR="00AF2BD0">
        <w:rPr>
          <w:sz w:val="24"/>
          <w:szCs w:val="24"/>
        </w:rPr>
        <w:t xml:space="preserve"> and </w:t>
      </w:r>
      <w:r w:rsidR="00841BB4">
        <w:rPr>
          <w:i/>
          <w:sz w:val="24"/>
          <w:szCs w:val="24"/>
        </w:rPr>
        <w:t xml:space="preserve">is </w:t>
      </w:r>
      <w:r w:rsidR="00841BB4" w:rsidRPr="001507D5">
        <w:rPr>
          <w:i/>
          <w:sz w:val="24"/>
          <w:szCs w:val="24"/>
        </w:rPr>
        <w:t>contingent</w:t>
      </w:r>
      <w:r w:rsidR="00AF2BD0" w:rsidRPr="001507D5">
        <w:rPr>
          <w:i/>
          <w:sz w:val="24"/>
          <w:szCs w:val="24"/>
        </w:rPr>
        <w:t xml:space="preserve"> upon available resources</w:t>
      </w:r>
      <w:r w:rsidR="003B5B77">
        <w:rPr>
          <w:sz w:val="24"/>
          <w:szCs w:val="24"/>
        </w:rPr>
        <w:t>.</w:t>
      </w:r>
      <w:r w:rsidR="00DB70D7" w:rsidRPr="00DB70D7">
        <w:rPr>
          <w:sz w:val="24"/>
          <w:szCs w:val="24"/>
        </w:rPr>
        <w:t xml:space="preserve"> This program is not intended to provide you and/or your family with an </w:t>
      </w:r>
      <w:r w:rsidR="00DB70D7">
        <w:rPr>
          <w:sz w:val="24"/>
          <w:szCs w:val="24"/>
        </w:rPr>
        <w:t>entire Christmas.</w:t>
      </w:r>
    </w:p>
    <w:p w:rsidR="003A74C4" w:rsidRPr="00DB70D7" w:rsidRDefault="00DE23D3" w:rsidP="003A74C4">
      <w:pPr>
        <w:jc w:val="center"/>
        <w:rPr>
          <w:b/>
          <w:sz w:val="24"/>
          <w:szCs w:val="24"/>
          <w:u w:val="single"/>
        </w:rPr>
      </w:pPr>
      <w:r w:rsidRPr="00DB70D7">
        <w:rPr>
          <w:b/>
          <w:sz w:val="24"/>
          <w:szCs w:val="24"/>
          <w:highlight w:val="yellow"/>
          <w:u w:val="single"/>
        </w:rPr>
        <w:t xml:space="preserve">Participation Criteria </w:t>
      </w:r>
      <w:r w:rsidR="00AF2BD0" w:rsidRPr="00DB70D7">
        <w:rPr>
          <w:b/>
          <w:sz w:val="24"/>
          <w:szCs w:val="24"/>
          <w:highlight w:val="yellow"/>
          <w:u w:val="single"/>
        </w:rPr>
        <w:t xml:space="preserve">for </w:t>
      </w:r>
      <w:r w:rsidR="007D5B93" w:rsidRPr="00DB70D7">
        <w:rPr>
          <w:b/>
          <w:sz w:val="24"/>
          <w:szCs w:val="24"/>
          <w:highlight w:val="yellow"/>
          <w:u w:val="single"/>
        </w:rPr>
        <w:t xml:space="preserve">Christmas </w:t>
      </w:r>
      <w:r w:rsidR="00AF2BD0" w:rsidRPr="00DB70D7">
        <w:rPr>
          <w:b/>
          <w:sz w:val="24"/>
          <w:szCs w:val="24"/>
          <w:highlight w:val="yellow"/>
          <w:u w:val="single"/>
        </w:rPr>
        <w:t>Assistance:</w:t>
      </w:r>
      <w:r w:rsidR="00006BAF" w:rsidRPr="00DB70D7">
        <w:rPr>
          <w:b/>
          <w:sz w:val="24"/>
          <w:szCs w:val="24"/>
          <w:u w:val="single"/>
        </w:rPr>
        <w:t xml:space="preserve"> </w:t>
      </w:r>
    </w:p>
    <w:p w:rsidR="003A74C4" w:rsidRPr="00DB70D7" w:rsidRDefault="00C51E00" w:rsidP="00AF2BD0">
      <w:pPr>
        <w:pStyle w:val="ListParagraph"/>
        <w:numPr>
          <w:ilvl w:val="0"/>
          <w:numId w:val="1"/>
        </w:numPr>
        <w:rPr>
          <w:b/>
          <w:sz w:val="24"/>
          <w:szCs w:val="24"/>
          <w:u w:val="single"/>
        </w:rPr>
      </w:pPr>
      <w:r>
        <w:rPr>
          <w:b/>
          <w:sz w:val="24"/>
          <w:szCs w:val="24"/>
        </w:rPr>
        <w:t>Complete</w:t>
      </w:r>
      <w:r w:rsidR="003A74C4" w:rsidRPr="00DB70D7">
        <w:rPr>
          <w:b/>
          <w:sz w:val="24"/>
          <w:szCs w:val="24"/>
        </w:rPr>
        <w:t xml:space="preserve"> application </w:t>
      </w:r>
      <w:r w:rsidR="00DE23D3" w:rsidRPr="00DB70D7">
        <w:rPr>
          <w:b/>
          <w:sz w:val="24"/>
          <w:szCs w:val="24"/>
        </w:rPr>
        <w:t xml:space="preserve">and </w:t>
      </w:r>
      <w:r>
        <w:rPr>
          <w:b/>
          <w:sz w:val="24"/>
          <w:szCs w:val="24"/>
        </w:rPr>
        <w:t>return</w:t>
      </w:r>
      <w:r w:rsidRPr="00DB70D7">
        <w:rPr>
          <w:b/>
          <w:sz w:val="24"/>
          <w:szCs w:val="24"/>
        </w:rPr>
        <w:t xml:space="preserve"> to</w:t>
      </w:r>
      <w:r w:rsidR="00AF2BD0" w:rsidRPr="00DB70D7">
        <w:rPr>
          <w:b/>
          <w:sz w:val="24"/>
          <w:szCs w:val="24"/>
        </w:rPr>
        <w:t xml:space="preserve"> </w:t>
      </w:r>
      <w:r w:rsidR="00F438B1" w:rsidRPr="00DB70D7">
        <w:rPr>
          <w:b/>
          <w:sz w:val="24"/>
          <w:szCs w:val="24"/>
        </w:rPr>
        <w:t xml:space="preserve">the KMC </w:t>
      </w:r>
      <w:r w:rsidR="00AF2BD0" w:rsidRPr="00DB70D7">
        <w:rPr>
          <w:b/>
          <w:sz w:val="24"/>
          <w:szCs w:val="24"/>
        </w:rPr>
        <w:t>Human Resources</w:t>
      </w:r>
      <w:r w:rsidR="00F438B1" w:rsidRPr="00DB70D7">
        <w:rPr>
          <w:b/>
          <w:sz w:val="24"/>
          <w:szCs w:val="24"/>
        </w:rPr>
        <w:t xml:space="preserve"> office</w:t>
      </w:r>
      <w:r w:rsidR="00AF2BD0" w:rsidRPr="00DB70D7">
        <w:rPr>
          <w:b/>
          <w:sz w:val="24"/>
          <w:szCs w:val="24"/>
        </w:rPr>
        <w:t xml:space="preserve"> by </w:t>
      </w:r>
      <w:r w:rsidR="003B5B77" w:rsidRPr="00DB70D7">
        <w:rPr>
          <w:b/>
          <w:sz w:val="24"/>
          <w:szCs w:val="24"/>
        </w:rPr>
        <w:t>end of day</w:t>
      </w:r>
      <w:r w:rsidR="007D5B93" w:rsidRPr="00DB70D7">
        <w:rPr>
          <w:b/>
          <w:sz w:val="24"/>
          <w:szCs w:val="24"/>
        </w:rPr>
        <w:t xml:space="preserve"> </w:t>
      </w:r>
      <w:r w:rsidR="00337B8B" w:rsidRPr="00C51E00">
        <w:rPr>
          <w:b/>
          <w:sz w:val="24"/>
          <w:szCs w:val="24"/>
          <w:u w:val="single"/>
        </w:rPr>
        <w:t>Friday,</w:t>
      </w:r>
      <w:r w:rsidR="007D5B93" w:rsidRPr="00C51E00">
        <w:rPr>
          <w:b/>
          <w:sz w:val="24"/>
          <w:szCs w:val="24"/>
          <w:u w:val="single"/>
        </w:rPr>
        <w:t xml:space="preserve"> </w:t>
      </w:r>
      <w:r w:rsidR="00841BB4">
        <w:rPr>
          <w:b/>
          <w:sz w:val="24"/>
          <w:szCs w:val="24"/>
          <w:u w:val="single"/>
        </w:rPr>
        <w:t>December 1st</w:t>
      </w:r>
      <w:r w:rsidR="00337B8B" w:rsidRPr="00C51E00">
        <w:rPr>
          <w:b/>
          <w:sz w:val="24"/>
          <w:szCs w:val="24"/>
          <w:u w:val="single"/>
          <w:vertAlign w:val="superscript"/>
        </w:rPr>
        <w:t>.</w:t>
      </w:r>
      <w:r w:rsidR="00AF2BD0" w:rsidRPr="00DB70D7">
        <w:rPr>
          <w:b/>
          <w:sz w:val="24"/>
          <w:szCs w:val="24"/>
          <w:vertAlign w:val="superscript"/>
        </w:rPr>
        <w:t xml:space="preserve">  </w:t>
      </w:r>
      <w:r w:rsidR="00AF2BD0" w:rsidRPr="00DB70D7">
        <w:rPr>
          <w:b/>
          <w:sz w:val="24"/>
          <w:szCs w:val="24"/>
        </w:rPr>
        <w:t xml:space="preserve">  </w:t>
      </w:r>
      <w:r w:rsidR="004467B4" w:rsidRPr="00DB70D7">
        <w:rPr>
          <w:b/>
          <w:sz w:val="18"/>
          <w:szCs w:val="18"/>
        </w:rPr>
        <w:t>(Forms</w:t>
      </w:r>
      <w:r w:rsidR="003A74C4" w:rsidRPr="00DB70D7">
        <w:rPr>
          <w:b/>
          <w:sz w:val="18"/>
          <w:szCs w:val="18"/>
        </w:rPr>
        <w:t xml:space="preserve"> that are incomplete or after the deadline may not be considered)</w:t>
      </w:r>
    </w:p>
    <w:p w:rsidR="003A74C4" w:rsidRPr="00DB70D7" w:rsidRDefault="003A74C4" w:rsidP="003A74C4">
      <w:pPr>
        <w:pStyle w:val="ListParagraph"/>
        <w:numPr>
          <w:ilvl w:val="0"/>
          <w:numId w:val="1"/>
        </w:numPr>
        <w:rPr>
          <w:b/>
          <w:sz w:val="24"/>
          <w:szCs w:val="24"/>
          <w:u w:val="single"/>
        </w:rPr>
      </w:pPr>
      <w:r w:rsidRPr="00DB70D7">
        <w:rPr>
          <w:b/>
          <w:sz w:val="24"/>
          <w:szCs w:val="24"/>
        </w:rPr>
        <w:t xml:space="preserve">Participant must be a current </w:t>
      </w:r>
      <w:r w:rsidR="00C8610B" w:rsidRPr="00DB70D7">
        <w:rPr>
          <w:b/>
          <w:sz w:val="24"/>
          <w:szCs w:val="24"/>
        </w:rPr>
        <w:t>Full-time or Part-time</w:t>
      </w:r>
      <w:r w:rsidR="00AF2BD0" w:rsidRPr="00DB70D7">
        <w:rPr>
          <w:b/>
          <w:sz w:val="24"/>
          <w:szCs w:val="24"/>
        </w:rPr>
        <w:t xml:space="preserve"> </w:t>
      </w:r>
      <w:r w:rsidRPr="00DB70D7">
        <w:rPr>
          <w:b/>
          <w:sz w:val="24"/>
          <w:szCs w:val="24"/>
        </w:rPr>
        <w:t>employee</w:t>
      </w:r>
      <w:r w:rsidR="00AF2BD0" w:rsidRPr="00DB70D7">
        <w:rPr>
          <w:b/>
          <w:sz w:val="24"/>
          <w:szCs w:val="24"/>
        </w:rPr>
        <w:t xml:space="preserve"> </w:t>
      </w:r>
      <w:r w:rsidRPr="00DB70D7">
        <w:rPr>
          <w:b/>
          <w:sz w:val="24"/>
          <w:szCs w:val="24"/>
        </w:rPr>
        <w:t>of</w:t>
      </w:r>
      <w:r w:rsidR="00AF2BD0" w:rsidRPr="00DB70D7">
        <w:rPr>
          <w:b/>
          <w:sz w:val="24"/>
          <w:szCs w:val="24"/>
        </w:rPr>
        <w:t xml:space="preserve"> the</w:t>
      </w:r>
      <w:r w:rsidRPr="00DB70D7">
        <w:rPr>
          <w:b/>
          <w:sz w:val="24"/>
          <w:szCs w:val="24"/>
        </w:rPr>
        <w:t xml:space="preserve"> Kettering Medical Center System</w:t>
      </w:r>
    </w:p>
    <w:p w:rsidR="008D6CA8" w:rsidRPr="00DB70D7" w:rsidRDefault="003B5B77" w:rsidP="008D6CA8">
      <w:pPr>
        <w:pStyle w:val="ListParagraph"/>
        <w:numPr>
          <w:ilvl w:val="0"/>
          <w:numId w:val="1"/>
        </w:numPr>
        <w:rPr>
          <w:b/>
          <w:sz w:val="24"/>
          <w:szCs w:val="24"/>
          <w:u w:val="single"/>
        </w:rPr>
      </w:pPr>
      <w:r w:rsidRPr="00DB70D7">
        <w:rPr>
          <w:b/>
          <w:sz w:val="24"/>
          <w:szCs w:val="24"/>
        </w:rPr>
        <w:t xml:space="preserve">Dependents of employee requesting assistance must be legal dependents </w:t>
      </w:r>
      <w:r w:rsidR="00337B8B">
        <w:rPr>
          <w:b/>
          <w:sz w:val="24"/>
          <w:szCs w:val="24"/>
        </w:rPr>
        <w:t>and assistance is provided for these dependents that are age</w:t>
      </w:r>
      <w:r w:rsidR="007F77B8" w:rsidRPr="00DB70D7">
        <w:rPr>
          <w:b/>
          <w:sz w:val="24"/>
          <w:szCs w:val="24"/>
        </w:rPr>
        <w:t xml:space="preserve"> 17 and under.</w:t>
      </w:r>
    </w:p>
    <w:p w:rsidR="004467B4" w:rsidRDefault="00006BAF" w:rsidP="004467B4">
      <w:pPr>
        <w:jc w:val="center"/>
        <w:rPr>
          <w:sz w:val="24"/>
          <w:szCs w:val="24"/>
          <w:u w:val="single"/>
        </w:rPr>
      </w:pPr>
      <w:r w:rsidRPr="00006BAF">
        <w:rPr>
          <w:sz w:val="24"/>
          <w:szCs w:val="24"/>
          <w:u w:val="single"/>
        </w:rPr>
        <w:t>TO APPLY FOR PARTIC</w:t>
      </w:r>
      <w:r w:rsidR="00523F42">
        <w:rPr>
          <w:sz w:val="24"/>
          <w:szCs w:val="24"/>
          <w:u w:val="single"/>
        </w:rPr>
        <w:t>I</w:t>
      </w:r>
      <w:r w:rsidRPr="00006BAF">
        <w:rPr>
          <w:sz w:val="24"/>
          <w:szCs w:val="24"/>
          <w:u w:val="single"/>
        </w:rPr>
        <w:t xml:space="preserve">PATION </w:t>
      </w:r>
      <w:r w:rsidR="00C2392F">
        <w:rPr>
          <w:sz w:val="24"/>
          <w:szCs w:val="24"/>
          <w:u w:val="single"/>
        </w:rPr>
        <w:t>PLEASE COMPLETE ALL FIELDS BELOW</w:t>
      </w:r>
      <w:r w:rsidR="00F00F2B">
        <w:rPr>
          <w:sz w:val="24"/>
          <w:szCs w:val="24"/>
          <w:u w:val="single"/>
        </w:rPr>
        <w:t xml:space="preserve"> TO BE CONSIDERED</w:t>
      </w:r>
      <w:r w:rsidR="00C2392F">
        <w:rPr>
          <w:sz w:val="24"/>
          <w:szCs w:val="24"/>
          <w:u w:val="single"/>
        </w:rPr>
        <w:t>:</w:t>
      </w:r>
    </w:p>
    <w:p w:rsidR="00EC6A2E" w:rsidRDefault="00EC6A2E" w:rsidP="00EC6A2E">
      <w:pPr>
        <w:rPr>
          <w:sz w:val="24"/>
          <w:szCs w:val="24"/>
        </w:rPr>
      </w:pPr>
      <w:r>
        <w:rPr>
          <w:sz w:val="24"/>
          <w:szCs w:val="24"/>
        </w:rPr>
        <w:t>Name of Employee: _______________________________________________________</w:t>
      </w:r>
    </w:p>
    <w:p w:rsidR="00EC6A2E" w:rsidRDefault="00EC6A2E" w:rsidP="00EC6A2E">
      <w:pPr>
        <w:rPr>
          <w:sz w:val="24"/>
          <w:szCs w:val="24"/>
        </w:rPr>
      </w:pPr>
      <w:r>
        <w:rPr>
          <w:sz w:val="24"/>
          <w:szCs w:val="24"/>
        </w:rPr>
        <w:t>Badge #__________________ Work Location: __________________________________</w:t>
      </w:r>
    </w:p>
    <w:p w:rsidR="00EC6A2E" w:rsidRDefault="00EC6A2E" w:rsidP="00EC6A2E">
      <w:pPr>
        <w:rPr>
          <w:sz w:val="24"/>
          <w:szCs w:val="24"/>
        </w:rPr>
      </w:pPr>
      <w:r>
        <w:rPr>
          <w:sz w:val="24"/>
          <w:szCs w:val="24"/>
        </w:rPr>
        <w:t>Street Address: ___________________________________________________________</w:t>
      </w:r>
    </w:p>
    <w:p w:rsidR="00EC6A2E" w:rsidRDefault="00EC6A2E" w:rsidP="00EC6A2E">
      <w:pPr>
        <w:rPr>
          <w:sz w:val="24"/>
          <w:szCs w:val="24"/>
        </w:rPr>
      </w:pPr>
      <w:r>
        <w:rPr>
          <w:sz w:val="24"/>
          <w:szCs w:val="24"/>
        </w:rPr>
        <w:t>City: _______________________</w:t>
      </w:r>
      <w:r w:rsidR="00DB70D7">
        <w:rPr>
          <w:sz w:val="24"/>
          <w:szCs w:val="24"/>
        </w:rPr>
        <w:t>___   State: ________</w:t>
      </w:r>
      <w:proofErr w:type="gramStart"/>
      <w:r w:rsidR="00DB70D7">
        <w:rPr>
          <w:sz w:val="24"/>
          <w:szCs w:val="24"/>
        </w:rPr>
        <w:t>_  Zip</w:t>
      </w:r>
      <w:proofErr w:type="gramEnd"/>
      <w:r w:rsidR="00DB70D7">
        <w:rPr>
          <w:sz w:val="24"/>
          <w:szCs w:val="24"/>
        </w:rPr>
        <w:t xml:space="preserve"> Code</w:t>
      </w:r>
      <w:r>
        <w:rPr>
          <w:sz w:val="24"/>
          <w:szCs w:val="24"/>
        </w:rPr>
        <w:t>: __________________</w:t>
      </w:r>
    </w:p>
    <w:p w:rsidR="00FB6280" w:rsidRDefault="00EC6A2E" w:rsidP="00FB6280">
      <w:pPr>
        <w:rPr>
          <w:sz w:val="24"/>
          <w:szCs w:val="24"/>
        </w:rPr>
      </w:pPr>
      <w:r>
        <w:rPr>
          <w:sz w:val="24"/>
          <w:szCs w:val="24"/>
        </w:rPr>
        <w:t>Phone</w:t>
      </w:r>
      <w:r w:rsidR="00AF2BD0">
        <w:rPr>
          <w:sz w:val="24"/>
          <w:szCs w:val="24"/>
        </w:rPr>
        <w:t xml:space="preserve"> Number: </w:t>
      </w:r>
      <w:r w:rsidR="004467B4">
        <w:rPr>
          <w:sz w:val="24"/>
          <w:szCs w:val="24"/>
        </w:rPr>
        <w:t>(___</w:t>
      </w:r>
      <w:proofErr w:type="gramStart"/>
      <w:r w:rsidR="004467B4">
        <w:rPr>
          <w:sz w:val="24"/>
          <w:szCs w:val="24"/>
        </w:rPr>
        <w:t>)_</w:t>
      </w:r>
      <w:proofErr w:type="gramEnd"/>
      <w:r w:rsidR="004467B4">
        <w:rPr>
          <w:sz w:val="24"/>
          <w:szCs w:val="24"/>
        </w:rPr>
        <w:t>____________ Preferred E-Mail Address:_____________________</w:t>
      </w:r>
    </w:p>
    <w:p w:rsidR="00FB6280" w:rsidRDefault="00DE23D3" w:rsidP="00FB6280">
      <w:pPr>
        <w:rPr>
          <w:sz w:val="24"/>
          <w:szCs w:val="24"/>
        </w:rPr>
      </w:pPr>
      <w:r>
        <w:rPr>
          <w:sz w:val="24"/>
          <w:szCs w:val="24"/>
        </w:rPr>
        <w:t xml:space="preserve">Number in </w:t>
      </w:r>
      <w:r w:rsidR="003B5B77">
        <w:rPr>
          <w:sz w:val="24"/>
          <w:szCs w:val="24"/>
        </w:rPr>
        <w:t>Family:</w:t>
      </w:r>
      <w:r>
        <w:rPr>
          <w:sz w:val="24"/>
          <w:szCs w:val="24"/>
        </w:rPr>
        <w:t xml:space="preserve"> __________</w:t>
      </w:r>
      <w:r w:rsidR="003B5B77">
        <w:rPr>
          <w:sz w:val="24"/>
          <w:szCs w:val="24"/>
        </w:rPr>
        <w:tab/>
      </w:r>
    </w:p>
    <w:p w:rsidR="00FB6280" w:rsidRDefault="00FB6280" w:rsidP="00FB6280">
      <w:pPr>
        <w:rPr>
          <w:sz w:val="24"/>
          <w:szCs w:val="24"/>
        </w:rPr>
      </w:pPr>
    </w:p>
    <w:p w:rsidR="00A75423" w:rsidRDefault="00FB6280" w:rsidP="00FB6280">
      <w:pPr>
        <w:ind w:left="7200" w:firstLine="720"/>
        <w:rPr>
          <w:sz w:val="24"/>
          <w:szCs w:val="24"/>
        </w:rPr>
      </w:pPr>
      <w:r w:rsidRPr="00FB6280">
        <w:rPr>
          <w:noProof/>
          <w:sz w:val="24"/>
          <w:szCs w:val="24"/>
        </w:rPr>
        <mc:AlternateContent>
          <mc:Choice Requires="wps">
            <w:drawing>
              <wp:anchor distT="0" distB="0" distL="114300" distR="114300" simplePos="0" relativeHeight="251662336" behindDoc="0" locked="0" layoutInCell="1" allowOverlap="1" wp14:anchorId="42167498" wp14:editId="7283BF6F">
                <wp:simplePos x="0" y="0"/>
                <wp:positionH relativeFrom="column">
                  <wp:posOffset>5910349</wp:posOffset>
                </wp:positionH>
                <wp:positionV relativeFrom="paragraph">
                  <wp:posOffset>38966</wp:posOffset>
                </wp:positionV>
                <wp:extent cx="166254" cy="107950"/>
                <wp:effectExtent l="19050" t="19050" r="24765" b="44450"/>
                <wp:wrapNone/>
                <wp:docPr id="5" name="Notched Right Arrow 5"/>
                <wp:cNvGraphicFramePr/>
                <a:graphic xmlns:a="http://schemas.openxmlformats.org/drawingml/2006/main">
                  <a:graphicData uri="http://schemas.microsoft.com/office/word/2010/wordprocessingShape">
                    <wps:wsp>
                      <wps:cNvSpPr/>
                      <wps:spPr>
                        <a:xfrm>
                          <a:off x="0" y="0"/>
                          <a:ext cx="166254" cy="1079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465.4pt;margin-top:3.05pt;width:13.1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" adj="14587" fillcolor="#4f81bd [3204]" strokecolor="#243f60 [1604]" strokeweight="2pt"/>
            </w:pict>
          </mc:Fallback>
        </mc:AlternateContent>
      </w:r>
      <w:r>
        <w:rPr>
          <w:sz w:val="24"/>
          <w:szCs w:val="24"/>
        </w:rPr>
        <w:t>Continued</w:t>
      </w:r>
    </w:p>
    <w:p w:rsidR="00A75423" w:rsidRDefault="00FB6280" w:rsidP="00EC6A2E">
      <w:pPr>
        <w:rPr>
          <w:sz w:val="24"/>
          <w:szCs w:val="24"/>
        </w:rPr>
      </w:pPr>
      <w:r>
        <w:rPr>
          <w:sz w:val="24"/>
          <w:szCs w:val="24"/>
        </w:rPr>
        <w:tab/>
      </w:r>
      <w:r>
        <w:rPr>
          <w:sz w:val="24"/>
          <w:szCs w:val="24"/>
        </w:rPr>
        <w:tab/>
      </w:r>
      <w:r>
        <w:rPr>
          <w:sz w:val="24"/>
          <w:szCs w:val="24"/>
        </w:rPr>
        <w:tab/>
      </w:r>
    </w:p>
    <w:p w:rsidR="00EC6A2E" w:rsidRDefault="00AF2BD0" w:rsidP="00EC6A2E">
      <w:pPr>
        <w:rPr>
          <w:b/>
          <w:sz w:val="24"/>
          <w:szCs w:val="24"/>
        </w:rPr>
      </w:pPr>
      <w:r>
        <w:rPr>
          <w:sz w:val="24"/>
          <w:szCs w:val="24"/>
        </w:rPr>
        <w:lastRenderedPageBreak/>
        <w:t>*</w:t>
      </w:r>
      <w:r w:rsidR="00EC6A2E">
        <w:rPr>
          <w:sz w:val="24"/>
          <w:szCs w:val="24"/>
        </w:rPr>
        <w:t xml:space="preserve">Have you participated in the Christmas Adopt-a-Family </w:t>
      </w:r>
      <w:r w:rsidR="008D6CA8">
        <w:rPr>
          <w:sz w:val="24"/>
          <w:szCs w:val="24"/>
        </w:rPr>
        <w:t>in previous years</w:t>
      </w:r>
      <w:r w:rsidR="00EC6A2E">
        <w:rPr>
          <w:sz w:val="24"/>
          <w:szCs w:val="24"/>
        </w:rPr>
        <w:t xml:space="preserve">? </w:t>
      </w:r>
      <w:r w:rsidR="00EC6A2E" w:rsidRPr="00EC6A2E">
        <w:rPr>
          <w:b/>
          <w:sz w:val="24"/>
          <w:szCs w:val="24"/>
        </w:rPr>
        <w:t>YES or NO</w:t>
      </w:r>
      <w:r w:rsidR="0094067F">
        <w:rPr>
          <w:b/>
          <w:sz w:val="24"/>
          <w:szCs w:val="24"/>
        </w:rPr>
        <w:t xml:space="preserve"> │</w:t>
      </w:r>
      <w:r w:rsidR="008D6CA8" w:rsidRPr="00337B8B">
        <w:rPr>
          <w:b/>
          <w:sz w:val="24"/>
          <w:szCs w:val="24"/>
          <w:highlight w:val="yellow"/>
        </w:rPr>
        <w:t>Dates</w:t>
      </w:r>
      <w:r w:rsidR="008D6CA8">
        <w:rPr>
          <w:b/>
          <w:sz w:val="24"/>
          <w:szCs w:val="24"/>
        </w:rPr>
        <w:t xml:space="preserve">, </w:t>
      </w:r>
      <w:r w:rsidR="0094067F">
        <w:rPr>
          <w:b/>
          <w:sz w:val="24"/>
          <w:szCs w:val="24"/>
        </w:rPr>
        <w:t>If yes, When</w:t>
      </w:r>
      <w:r w:rsidR="00EC6A2E">
        <w:rPr>
          <w:b/>
          <w:sz w:val="24"/>
          <w:szCs w:val="24"/>
        </w:rPr>
        <w:t>?</w:t>
      </w:r>
      <w:r w:rsidR="0094067F">
        <w:rPr>
          <w:b/>
          <w:sz w:val="24"/>
          <w:szCs w:val="24"/>
        </w:rPr>
        <w:t xml:space="preserve"> </w:t>
      </w:r>
      <w:r w:rsidR="00EC6A2E">
        <w:rPr>
          <w:b/>
          <w:sz w:val="24"/>
          <w:szCs w:val="24"/>
        </w:rPr>
        <w:t>_</w:t>
      </w:r>
      <w:r w:rsidR="0094067F">
        <w:rPr>
          <w:b/>
          <w:sz w:val="24"/>
          <w:szCs w:val="24"/>
        </w:rPr>
        <w:t>_</w:t>
      </w:r>
      <w:r w:rsidR="00EC6A2E">
        <w:rPr>
          <w:b/>
          <w:sz w:val="24"/>
          <w:szCs w:val="24"/>
        </w:rPr>
        <w:t>____</w:t>
      </w:r>
      <w:r w:rsidR="0094067F">
        <w:rPr>
          <w:b/>
          <w:sz w:val="24"/>
          <w:szCs w:val="24"/>
        </w:rPr>
        <w:t>_______________________________________________________________________</w:t>
      </w:r>
    </w:p>
    <w:p w:rsidR="00C2392F" w:rsidRPr="00A75423" w:rsidRDefault="00AF2BD0" w:rsidP="00EC6A2E">
      <w:pPr>
        <w:rPr>
          <w:b/>
          <w:sz w:val="20"/>
          <w:szCs w:val="20"/>
        </w:rPr>
      </w:pPr>
      <w:r>
        <w:rPr>
          <w:b/>
          <w:sz w:val="20"/>
          <w:szCs w:val="20"/>
        </w:rPr>
        <w:t>*</w:t>
      </w:r>
      <w:r w:rsidRPr="00AF2BD0">
        <w:rPr>
          <w:b/>
          <w:sz w:val="20"/>
          <w:szCs w:val="20"/>
        </w:rPr>
        <w:t xml:space="preserve">Previous </w:t>
      </w:r>
      <w:r w:rsidR="00337B8B">
        <w:rPr>
          <w:b/>
          <w:sz w:val="20"/>
          <w:szCs w:val="20"/>
        </w:rPr>
        <w:t>year/</w:t>
      </w:r>
      <w:r w:rsidR="00F438B1" w:rsidRPr="00AF2BD0">
        <w:rPr>
          <w:b/>
          <w:sz w:val="20"/>
          <w:szCs w:val="20"/>
        </w:rPr>
        <w:t>s</w:t>
      </w:r>
      <w:r w:rsidRPr="00AF2BD0">
        <w:rPr>
          <w:b/>
          <w:sz w:val="20"/>
          <w:szCs w:val="20"/>
        </w:rPr>
        <w:t xml:space="preserve"> </w:t>
      </w:r>
      <w:r>
        <w:rPr>
          <w:b/>
          <w:sz w:val="20"/>
          <w:szCs w:val="20"/>
        </w:rPr>
        <w:t>participation</w:t>
      </w:r>
      <w:r w:rsidRPr="00AF2BD0">
        <w:rPr>
          <w:b/>
          <w:sz w:val="20"/>
          <w:szCs w:val="20"/>
        </w:rPr>
        <w:t xml:space="preserve"> will be considered but does not automatically disqualify </w:t>
      </w:r>
      <w:r w:rsidR="00F438B1">
        <w:rPr>
          <w:b/>
          <w:sz w:val="20"/>
          <w:szCs w:val="20"/>
        </w:rPr>
        <w:t>you</w:t>
      </w:r>
      <w:r w:rsidRPr="00AF2BD0">
        <w:rPr>
          <w:b/>
          <w:sz w:val="20"/>
          <w:szCs w:val="20"/>
        </w:rPr>
        <w:t xml:space="preserve"> fro</w:t>
      </w:r>
      <w:r w:rsidR="00A75423">
        <w:rPr>
          <w:b/>
          <w:sz w:val="20"/>
          <w:szCs w:val="20"/>
        </w:rPr>
        <w:t>m participation in this program.</w:t>
      </w:r>
    </w:p>
    <w:p w:rsidR="0094067F" w:rsidRDefault="0094067F" w:rsidP="00EC6A2E">
      <w:pPr>
        <w:rPr>
          <w:b/>
          <w:sz w:val="24"/>
          <w:szCs w:val="24"/>
        </w:rPr>
      </w:pPr>
      <w:r>
        <w:rPr>
          <w:b/>
          <w:sz w:val="24"/>
          <w:szCs w:val="24"/>
        </w:rPr>
        <w:t>By signing you acknowledge that you have read and understand the updated terms and conditions for participation in this program.  You also understand and agree to adhere to KHN’s Standards of Behavior and therefore acknowledge that the information that you have provided above is accurate and truthful.</w:t>
      </w:r>
    </w:p>
    <w:p w:rsidR="0094067F" w:rsidRDefault="0094067F" w:rsidP="0094067F">
      <w:pPr>
        <w:spacing w:line="240" w:lineRule="auto"/>
        <w:rPr>
          <w:b/>
          <w:sz w:val="24"/>
          <w:szCs w:val="24"/>
        </w:rPr>
      </w:pPr>
      <w:r>
        <w:rPr>
          <w:b/>
          <w:sz w:val="24"/>
          <w:szCs w:val="24"/>
        </w:rPr>
        <w:t xml:space="preserve">X________________________________________    </w:t>
      </w:r>
      <w:proofErr w:type="spellStart"/>
      <w:r>
        <w:rPr>
          <w:b/>
          <w:sz w:val="24"/>
          <w:szCs w:val="24"/>
        </w:rPr>
        <w:t>X</w:t>
      </w:r>
      <w:proofErr w:type="spellEnd"/>
      <w:r>
        <w:rPr>
          <w:b/>
          <w:sz w:val="24"/>
          <w:szCs w:val="24"/>
        </w:rPr>
        <w:t xml:space="preserve"> ______________________________</w:t>
      </w:r>
    </w:p>
    <w:p w:rsidR="00F438B1" w:rsidRDefault="0094067F" w:rsidP="004467B4">
      <w:pPr>
        <w:spacing w:line="240" w:lineRule="auto"/>
        <w:rPr>
          <w:b/>
          <w:sz w:val="20"/>
          <w:szCs w:val="20"/>
        </w:rPr>
      </w:pPr>
      <w:r w:rsidRPr="0094067F">
        <w:rPr>
          <w:b/>
          <w:sz w:val="20"/>
          <w:szCs w:val="20"/>
        </w:rPr>
        <w:t>Employee Signature</w:t>
      </w:r>
      <w:r w:rsidR="004467B4">
        <w:rPr>
          <w:b/>
          <w:sz w:val="20"/>
          <w:szCs w:val="20"/>
        </w:rPr>
        <w:tab/>
      </w:r>
      <w:r w:rsidR="004467B4">
        <w:rPr>
          <w:b/>
          <w:sz w:val="20"/>
          <w:szCs w:val="20"/>
        </w:rPr>
        <w:tab/>
      </w:r>
      <w:r w:rsidR="004467B4">
        <w:rPr>
          <w:b/>
          <w:sz w:val="20"/>
          <w:szCs w:val="20"/>
        </w:rPr>
        <w:tab/>
      </w:r>
      <w:r w:rsidR="004467B4">
        <w:rPr>
          <w:b/>
          <w:sz w:val="20"/>
          <w:szCs w:val="20"/>
        </w:rPr>
        <w:tab/>
      </w:r>
      <w:r w:rsidR="004467B4">
        <w:rPr>
          <w:b/>
          <w:sz w:val="20"/>
          <w:szCs w:val="20"/>
        </w:rPr>
        <w:tab/>
      </w:r>
      <w:r>
        <w:rPr>
          <w:b/>
          <w:sz w:val="20"/>
          <w:szCs w:val="20"/>
        </w:rPr>
        <w:t>Date Signed</w:t>
      </w:r>
    </w:p>
    <w:p w:rsidR="00F438B1" w:rsidRPr="00DE23D3" w:rsidRDefault="00F438B1" w:rsidP="00F438B1">
      <w:pPr>
        <w:spacing w:line="240" w:lineRule="auto"/>
        <w:rPr>
          <w:rFonts w:cstheme="minorHAnsi"/>
          <w:b/>
          <w:sz w:val="24"/>
          <w:szCs w:val="24"/>
        </w:rPr>
      </w:pPr>
      <w:r w:rsidRPr="00DE23D3">
        <w:rPr>
          <w:rFonts w:cstheme="minorHAnsi"/>
          <w:b/>
          <w:sz w:val="24"/>
          <w:szCs w:val="24"/>
        </w:rPr>
        <w:t xml:space="preserve">Once all applications have been received and reviewed, </w:t>
      </w:r>
      <w:r w:rsidRPr="00DE23D3">
        <w:rPr>
          <w:rFonts w:cstheme="minorHAnsi"/>
          <w:b/>
          <w:sz w:val="24"/>
          <w:szCs w:val="24"/>
          <w:u w:val="single"/>
        </w:rPr>
        <w:t>applicants will be notified of the determination</w:t>
      </w:r>
      <w:r w:rsidRPr="00DE23D3">
        <w:rPr>
          <w:rFonts w:cstheme="minorHAnsi"/>
          <w:b/>
          <w:sz w:val="24"/>
          <w:szCs w:val="24"/>
        </w:rPr>
        <w:t xml:space="preserve"> via email </w:t>
      </w:r>
      <w:r w:rsidR="00DB70D7">
        <w:rPr>
          <w:rFonts w:cstheme="minorHAnsi"/>
          <w:b/>
          <w:sz w:val="24"/>
          <w:szCs w:val="24"/>
        </w:rPr>
        <w:t>and by</w:t>
      </w:r>
      <w:r w:rsidRPr="00DE23D3">
        <w:rPr>
          <w:rFonts w:cstheme="minorHAnsi"/>
          <w:b/>
          <w:sz w:val="24"/>
          <w:szCs w:val="24"/>
        </w:rPr>
        <w:t xml:space="preserve"> a </w:t>
      </w:r>
      <w:r w:rsidR="00DE23D3" w:rsidRPr="00DE23D3">
        <w:rPr>
          <w:rFonts w:cstheme="minorHAnsi"/>
          <w:b/>
          <w:sz w:val="24"/>
          <w:szCs w:val="24"/>
        </w:rPr>
        <w:t>confirmation letter</w:t>
      </w:r>
      <w:r w:rsidRPr="00DE23D3">
        <w:rPr>
          <w:rFonts w:cstheme="minorHAnsi"/>
          <w:b/>
          <w:sz w:val="24"/>
          <w:szCs w:val="24"/>
        </w:rPr>
        <w:t xml:space="preserve"> to your home.  </w:t>
      </w:r>
    </w:p>
    <w:p w:rsidR="00F438B1" w:rsidRPr="00DE23D3" w:rsidRDefault="00695C38" w:rsidP="00F438B1">
      <w:pPr>
        <w:spacing w:line="240" w:lineRule="auto"/>
        <w:rPr>
          <w:rFonts w:cstheme="minorHAnsi"/>
          <w:b/>
          <w:sz w:val="24"/>
          <w:szCs w:val="24"/>
        </w:rPr>
      </w:pPr>
      <w:r w:rsidRPr="00DE23D3">
        <w:rPr>
          <w:rFonts w:cstheme="minorHAnsi"/>
          <w:b/>
          <w:sz w:val="24"/>
          <w:szCs w:val="24"/>
        </w:rPr>
        <w:t xml:space="preserve">PLEASE NOTE:  </w:t>
      </w:r>
      <w:r w:rsidR="00C51E00">
        <w:rPr>
          <w:rFonts w:cstheme="minorHAnsi"/>
          <w:b/>
          <w:sz w:val="24"/>
          <w:szCs w:val="24"/>
        </w:rPr>
        <w:t xml:space="preserve">Employee </w:t>
      </w:r>
      <w:r w:rsidR="00F438B1" w:rsidRPr="00DE23D3">
        <w:rPr>
          <w:rFonts w:cstheme="minorHAnsi"/>
          <w:b/>
          <w:sz w:val="24"/>
          <w:szCs w:val="24"/>
        </w:rPr>
        <w:t xml:space="preserve">pick-up date </w:t>
      </w:r>
      <w:r w:rsidR="007D5B93">
        <w:rPr>
          <w:rFonts w:cstheme="minorHAnsi"/>
          <w:b/>
          <w:sz w:val="24"/>
          <w:szCs w:val="24"/>
        </w:rPr>
        <w:t xml:space="preserve">for gifts is on </w:t>
      </w:r>
      <w:r w:rsidR="00841BB4">
        <w:rPr>
          <w:rFonts w:cstheme="minorHAnsi"/>
          <w:b/>
          <w:sz w:val="24"/>
          <w:szCs w:val="24"/>
        </w:rPr>
        <w:t>Thursday, December 21</w:t>
      </w:r>
      <w:r w:rsidR="00841BB4" w:rsidRPr="00841BB4">
        <w:rPr>
          <w:rFonts w:cstheme="minorHAnsi"/>
          <w:b/>
          <w:sz w:val="24"/>
          <w:szCs w:val="24"/>
          <w:vertAlign w:val="superscript"/>
        </w:rPr>
        <w:t>st</w:t>
      </w:r>
      <w:r w:rsidR="00841BB4">
        <w:rPr>
          <w:rFonts w:cstheme="minorHAnsi"/>
          <w:b/>
          <w:sz w:val="24"/>
          <w:szCs w:val="24"/>
        </w:rPr>
        <w:t>,</w:t>
      </w:r>
      <w:r w:rsidR="00C51E00">
        <w:rPr>
          <w:rFonts w:cstheme="minorHAnsi"/>
          <w:b/>
          <w:sz w:val="24"/>
          <w:szCs w:val="24"/>
        </w:rPr>
        <w:t xml:space="preserve"> </w:t>
      </w:r>
      <w:r w:rsidR="00841BB4">
        <w:rPr>
          <w:rFonts w:cstheme="minorHAnsi"/>
          <w:b/>
          <w:sz w:val="24"/>
          <w:szCs w:val="24"/>
        </w:rPr>
        <w:t>from 8 am to 1</w:t>
      </w:r>
      <w:r w:rsidR="007D5B93">
        <w:rPr>
          <w:rFonts w:cstheme="minorHAnsi"/>
          <w:b/>
          <w:sz w:val="24"/>
          <w:szCs w:val="24"/>
        </w:rPr>
        <w:t>:00</w:t>
      </w:r>
      <w:r w:rsidR="00F438B1" w:rsidRPr="00DE23D3">
        <w:rPr>
          <w:rFonts w:cstheme="minorHAnsi"/>
          <w:b/>
          <w:sz w:val="24"/>
          <w:szCs w:val="24"/>
        </w:rPr>
        <w:t xml:space="preserve"> pm at the Kettering Seventh Day Adventist Church</w:t>
      </w:r>
      <w:r w:rsidRPr="00DE23D3">
        <w:rPr>
          <w:rFonts w:cstheme="minorHAnsi"/>
          <w:b/>
          <w:sz w:val="24"/>
          <w:szCs w:val="24"/>
        </w:rPr>
        <w:t>.</w:t>
      </w:r>
      <w:r w:rsidR="008D6CA8">
        <w:rPr>
          <w:rFonts w:cstheme="minorHAnsi"/>
          <w:b/>
          <w:sz w:val="24"/>
          <w:szCs w:val="24"/>
        </w:rPr>
        <w:t xml:space="preserve"> Please bring your approval letter</w:t>
      </w:r>
      <w:r w:rsidR="00F00F2B">
        <w:rPr>
          <w:rFonts w:cstheme="minorHAnsi"/>
          <w:b/>
          <w:sz w:val="24"/>
          <w:szCs w:val="24"/>
        </w:rPr>
        <w:t xml:space="preserve"> </w:t>
      </w:r>
      <w:r w:rsidR="00337B8B">
        <w:rPr>
          <w:rFonts w:cstheme="minorHAnsi"/>
          <w:b/>
          <w:sz w:val="24"/>
          <w:szCs w:val="24"/>
        </w:rPr>
        <w:t>that includes your assigned</w:t>
      </w:r>
      <w:r w:rsidR="00F00F2B">
        <w:rPr>
          <w:rFonts w:cstheme="minorHAnsi"/>
          <w:b/>
          <w:sz w:val="24"/>
          <w:szCs w:val="24"/>
        </w:rPr>
        <w:t xml:space="preserve"> Family number</w:t>
      </w:r>
      <w:r w:rsidR="008D6CA8">
        <w:rPr>
          <w:rFonts w:cstheme="minorHAnsi"/>
          <w:b/>
          <w:sz w:val="24"/>
          <w:szCs w:val="24"/>
        </w:rPr>
        <w:t>.</w:t>
      </w:r>
    </w:p>
    <w:p w:rsidR="00337B8B" w:rsidRDefault="00C8610B" w:rsidP="00695C38">
      <w:pPr>
        <w:spacing w:line="240" w:lineRule="auto"/>
        <w:rPr>
          <w:rStyle w:val="Hyperlink"/>
          <w:rFonts w:cstheme="minorHAnsi"/>
          <w:b/>
          <w:sz w:val="24"/>
          <w:szCs w:val="24"/>
        </w:rPr>
      </w:pPr>
      <w:r w:rsidRPr="00DE23D3">
        <w:rPr>
          <w:rFonts w:cstheme="minorHAnsi"/>
          <w:b/>
          <w:sz w:val="24"/>
          <w:szCs w:val="24"/>
        </w:rPr>
        <w:t>Any questions p</w:t>
      </w:r>
      <w:r w:rsidR="00F438B1" w:rsidRPr="00DE23D3">
        <w:rPr>
          <w:rFonts w:cstheme="minorHAnsi"/>
          <w:b/>
          <w:sz w:val="24"/>
          <w:szCs w:val="24"/>
        </w:rPr>
        <w:t>lease</w:t>
      </w:r>
      <w:r w:rsidRPr="00DE23D3">
        <w:rPr>
          <w:rFonts w:cstheme="minorHAnsi"/>
          <w:b/>
          <w:sz w:val="24"/>
          <w:szCs w:val="24"/>
        </w:rPr>
        <w:t xml:space="preserve"> feel free to</w:t>
      </w:r>
      <w:r w:rsidR="00695C38" w:rsidRPr="00DE23D3">
        <w:rPr>
          <w:rFonts w:cstheme="minorHAnsi"/>
          <w:b/>
          <w:sz w:val="24"/>
          <w:szCs w:val="24"/>
        </w:rPr>
        <w:t xml:space="preserve"> contact KMC HR at 937-395-8833 or email </w:t>
      </w:r>
      <w:hyperlink r:id="rId11" w:history="1">
        <w:r w:rsidR="00841BB4" w:rsidRPr="00402556">
          <w:rPr>
            <w:rStyle w:val="Hyperlink"/>
            <w:rFonts w:cstheme="minorHAnsi"/>
            <w:b/>
            <w:sz w:val="24"/>
            <w:szCs w:val="24"/>
          </w:rPr>
          <w:t>Noreen.Whitmill@ketteringhealth.org</w:t>
        </w:r>
      </w:hyperlink>
    </w:p>
    <w:p w:rsidR="00337B8B" w:rsidRDefault="00337B8B" w:rsidP="00337B8B">
      <w:pPr>
        <w:spacing w:line="240" w:lineRule="auto"/>
        <w:jc w:val="center"/>
        <w:rPr>
          <w:rStyle w:val="Hyperlink"/>
          <w:rFonts w:cstheme="minorHAnsi"/>
          <w:b/>
          <w:sz w:val="24"/>
          <w:szCs w:val="24"/>
        </w:rPr>
      </w:pPr>
    </w:p>
    <w:p w:rsidR="00337B8B" w:rsidRDefault="00337B8B" w:rsidP="00337B8B">
      <w:pPr>
        <w:spacing w:line="240" w:lineRule="auto"/>
        <w:jc w:val="center"/>
        <w:rPr>
          <w:rStyle w:val="Hyperlink"/>
          <w:rFonts w:cstheme="minorHAnsi"/>
          <w:b/>
          <w:sz w:val="24"/>
          <w:szCs w:val="24"/>
        </w:rPr>
      </w:pPr>
      <w:r>
        <w:rPr>
          <w:rStyle w:val="Hyperlink"/>
          <w:rFonts w:cstheme="minorHAnsi"/>
          <w:b/>
          <w:sz w:val="24"/>
          <w:szCs w:val="24"/>
        </w:rPr>
        <w:t>RETURN THIS FORM TO HUMAN RESOURSES AT KMC</w:t>
      </w:r>
      <w:r w:rsidR="00C51E00">
        <w:rPr>
          <w:rStyle w:val="Hyperlink"/>
          <w:rFonts w:cstheme="minorHAnsi"/>
          <w:b/>
          <w:sz w:val="24"/>
          <w:szCs w:val="24"/>
        </w:rPr>
        <w:t xml:space="preserve"> CAMPUS</w:t>
      </w:r>
      <w:r>
        <w:rPr>
          <w:rStyle w:val="Hyperlink"/>
          <w:rFonts w:cstheme="minorHAnsi"/>
          <w:b/>
          <w:sz w:val="24"/>
          <w:szCs w:val="24"/>
        </w:rPr>
        <w:t xml:space="preserve"> HR DEPARTMENT BY END OF DAY</w:t>
      </w:r>
    </w:p>
    <w:p w:rsidR="00F438B1" w:rsidRPr="003B5B77" w:rsidRDefault="00337B8B" w:rsidP="00337B8B">
      <w:pPr>
        <w:spacing w:line="240" w:lineRule="auto"/>
        <w:jc w:val="center"/>
        <w:rPr>
          <w:rFonts w:cstheme="minorHAnsi"/>
          <w:b/>
          <w:sz w:val="24"/>
          <w:szCs w:val="24"/>
        </w:rPr>
      </w:pPr>
      <w:r>
        <w:rPr>
          <w:noProof/>
          <w:sz w:val="24"/>
          <w:szCs w:val="24"/>
          <w:u w:val="single"/>
        </w:rPr>
        <mc:AlternateContent>
          <mc:Choice Requires="wps">
            <w:drawing>
              <wp:anchor distT="0" distB="0" distL="114300" distR="114300" simplePos="0" relativeHeight="251660288" behindDoc="0" locked="0" layoutInCell="1" allowOverlap="1" wp14:anchorId="76E73928" wp14:editId="1F88A25A">
                <wp:simplePos x="0" y="0"/>
                <wp:positionH relativeFrom="column">
                  <wp:posOffset>-182880</wp:posOffset>
                </wp:positionH>
                <wp:positionV relativeFrom="paragraph">
                  <wp:posOffset>670098</wp:posOffset>
                </wp:positionV>
                <wp:extent cx="7439718" cy="2343785"/>
                <wp:effectExtent l="0" t="0" r="27940" b="18415"/>
                <wp:wrapNone/>
                <wp:docPr id="3" name="Text Box 3"/>
                <wp:cNvGraphicFramePr/>
                <a:graphic xmlns:a="http://schemas.openxmlformats.org/drawingml/2006/main">
                  <a:graphicData uri="http://schemas.microsoft.com/office/word/2010/wordprocessingShape">
                    <wps:wsp>
                      <wps:cNvSpPr txBox="1"/>
                      <wps:spPr>
                        <a:xfrm>
                          <a:off x="0" y="0"/>
                          <a:ext cx="7439718" cy="234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7F" w:rsidRDefault="0094067F">
                            <w:r>
                              <w:t>For HR Use Only:</w:t>
                            </w:r>
                          </w:p>
                          <w:p w:rsidR="0094067F" w:rsidRDefault="0094067F" w:rsidP="00337B8B">
                            <w:r>
                              <w:t>Date Request was received</w:t>
                            </w:r>
                            <w:proofErr w:type="gramStart"/>
                            <w:r>
                              <w:t>:_</w:t>
                            </w:r>
                            <w:proofErr w:type="gramEnd"/>
                            <w:r>
                              <w:t>_______________________ Reviewed By: ______________________</w:t>
                            </w:r>
                          </w:p>
                          <w:p w:rsidR="0094067F" w:rsidRDefault="0094067F">
                            <w:r>
                              <w:t xml:space="preserve">Approved: </w:t>
                            </w:r>
                            <w:r w:rsidRPr="0094067F">
                              <w:rPr>
                                <w:b/>
                              </w:rPr>
                              <w:t>YES OR NO</w:t>
                            </w:r>
                            <w:r>
                              <w:rPr>
                                <w:b/>
                              </w:rPr>
                              <w:tab/>
                            </w:r>
                            <w:r>
                              <w:rPr>
                                <w:b/>
                              </w:rPr>
                              <w:tab/>
                            </w:r>
                            <w:r>
                              <w:rPr>
                                <w:b/>
                              </w:rPr>
                              <w:tab/>
                            </w:r>
                            <w:r w:rsidRPr="0094067F">
                              <w:t>Date Letter Mailed to Employee: _____________________</w:t>
                            </w:r>
                          </w:p>
                          <w:p w:rsidR="00F448B1" w:rsidRDefault="00F448B1">
                            <w:proofErr w:type="gramStart"/>
                            <w:r>
                              <w:t xml:space="preserve">If request was denied, </w:t>
                            </w:r>
                            <w:r w:rsidR="00DB70D7">
                              <w:t>why</w:t>
                            </w:r>
                            <w:r>
                              <w:t>?</w:t>
                            </w:r>
                            <w:proofErr w:type="gramEnd"/>
                            <w:r>
                              <w:t xml:space="preserve">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52.75pt;width:585.8pt;height:1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" fillcolor="white [3201]" strokeweight=".5pt">
                <v:textbox>
                  <w:txbxContent>
                    <w:p w:rsidR="0094067F" w:rsidRDefault="0094067F">
                      <w:r>
                        <w:t>For HR Use Only:</w:t>
                      </w:r>
                    </w:p>
                    <w:p w:rsidR="0094067F" w:rsidRDefault="0094067F" w:rsidP="00337B8B">
                      <w:r>
                        <w:t>Date Request was received</w:t>
                      </w:r>
                      <w:proofErr w:type="gramStart"/>
                      <w:r>
                        <w:t>:_</w:t>
                      </w:r>
                      <w:proofErr w:type="gramEnd"/>
                      <w:r>
                        <w:t>_______________________ Reviewed By: ______________________</w:t>
                      </w:r>
                    </w:p>
                    <w:p w:rsidR="0094067F" w:rsidRDefault="0094067F">
                      <w:r>
                        <w:t xml:space="preserve">Approved: </w:t>
                      </w:r>
                      <w:r w:rsidRPr="0094067F">
                        <w:rPr>
                          <w:b/>
                        </w:rPr>
                        <w:t>YES OR NO</w:t>
                      </w:r>
                      <w:r>
                        <w:rPr>
                          <w:b/>
                        </w:rPr>
                        <w:tab/>
                      </w:r>
                      <w:r>
                        <w:rPr>
                          <w:b/>
                        </w:rPr>
                        <w:tab/>
                      </w:r>
                      <w:r>
                        <w:rPr>
                          <w:b/>
                        </w:rPr>
                        <w:tab/>
                      </w:r>
                      <w:r w:rsidRPr="0094067F">
                        <w:t>Date Letter Mailed to Employee: _____________________</w:t>
                      </w:r>
                    </w:p>
                    <w:p w:rsidR="00F448B1" w:rsidRDefault="00F448B1">
                      <w:proofErr w:type="gramStart"/>
                      <w:r>
                        <w:t xml:space="preserve">If request was denied, </w:t>
                      </w:r>
                      <w:r w:rsidR="00DB70D7">
                        <w:t>why</w:t>
                      </w:r>
                      <w:r>
                        <w:t>?</w:t>
                      </w:r>
                      <w:proofErr w:type="gramEnd"/>
                      <w:r>
                        <w:t xml:space="preserve"> _________________________________________________________</w:t>
                      </w:r>
                    </w:p>
                  </w:txbxContent>
                </v:textbox>
              </v:shape>
            </w:pict>
          </mc:Fallback>
        </mc:AlternateContent>
      </w:r>
      <w:r w:rsidR="00841BB4">
        <w:rPr>
          <w:rStyle w:val="Hyperlink"/>
          <w:rFonts w:cstheme="minorHAnsi"/>
          <w:b/>
          <w:sz w:val="24"/>
          <w:szCs w:val="24"/>
        </w:rPr>
        <w:t>FRIDAY December 1st, 2017</w:t>
      </w:r>
    </w:p>
    <w:sectPr w:rsidR="00F438B1" w:rsidRPr="003B5B77" w:rsidSect="00DB70D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F1" w:rsidRDefault="00225DF1" w:rsidP="004467B4">
      <w:pPr>
        <w:spacing w:after="0" w:line="240" w:lineRule="auto"/>
      </w:pPr>
      <w:r>
        <w:separator/>
      </w:r>
    </w:p>
  </w:endnote>
  <w:endnote w:type="continuationSeparator" w:id="0">
    <w:p w:rsidR="00225DF1" w:rsidRDefault="00225DF1" w:rsidP="0044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3932"/>
      <w:docPartObj>
        <w:docPartGallery w:val="Page Numbers (Bottom of Page)"/>
        <w:docPartUnique/>
      </w:docPartObj>
    </w:sdtPr>
    <w:sdtEndPr>
      <w:rPr>
        <w:color w:val="808080" w:themeColor="background1" w:themeShade="80"/>
        <w:spacing w:val="60"/>
      </w:rPr>
    </w:sdtEndPr>
    <w:sdtContent>
      <w:p w:rsidR="004467B4" w:rsidRDefault="004467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2329" w:rsidRPr="003C2329">
          <w:rPr>
            <w:b/>
            <w:bCs/>
            <w:noProof/>
          </w:rPr>
          <w:t>1</w:t>
        </w:r>
        <w:r>
          <w:rPr>
            <w:b/>
            <w:bCs/>
            <w:noProof/>
          </w:rPr>
          <w:fldChar w:fldCharType="end"/>
        </w:r>
        <w:r>
          <w:rPr>
            <w:b/>
            <w:bCs/>
          </w:rPr>
          <w:t xml:space="preserve"> | </w:t>
        </w:r>
        <w:r>
          <w:rPr>
            <w:color w:val="808080" w:themeColor="background1" w:themeShade="80"/>
            <w:spacing w:val="60"/>
          </w:rPr>
          <w:t>Page</w:t>
        </w:r>
      </w:p>
    </w:sdtContent>
  </w:sdt>
  <w:p w:rsidR="004467B4" w:rsidRDefault="0044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F1" w:rsidRDefault="00225DF1" w:rsidP="004467B4">
      <w:pPr>
        <w:spacing w:after="0" w:line="240" w:lineRule="auto"/>
      </w:pPr>
      <w:r>
        <w:separator/>
      </w:r>
    </w:p>
  </w:footnote>
  <w:footnote w:type="continuationSeparator" w:id="0">
    <w:p w:rsidR="00225DF1" w:rsidRDefault="00225DF1" w:rsidP="00446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540F"/>
    <w:multiLevelType w:val="hybridMultilevel"/>
    <w:tmpl w:val="D4C4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9F"/>
    <w:rsid w:val="00006BAF"/>
    <w:rsid w:val="000B7B96"/>
    <w:rsid w:val="001507D5"/>
    <w:rsid w:val="00225DF1"/>
    <w:rsid w:val="002B6DBB"/>
    <w:rsid w:val="00337B8B"/>
    <w:rsid w:val="003A74C4"/>
    <w:rsid w:val="003B5B77"/>
    <w:rsid w:val="003C2329"/>
    <w:rsid w:val="004467B4"/>
    <w:rsid w:val="004D1BB9"/>
    <w:rsid w:val="00523F42"/>
    <w:rsid w:val="005A414D"/>
    <w:rsid w:val="005E13B3"/>
    <w:rsid w:val="005F28F5"/>
    <w:rsid w:val="00612435"/>
    <w:rsid w:val="00693426"/>
    <w:rsid w:val="00695C38"/>
    <w:rsid w:val="006B33E7"/>
    <w:rsid w:val="006C1A85"/>
    <w:rsid w:val="007053EA"/>
    <w:rsid w:val="00771319"/>
    <w:rsid w:val="007D5B93"/>
    <w:rsid w:val="007F77B8"/>
    <w:rsid w:val="00841BB4"/>
    <w:rsid w:val="008D6CA8"/>
    <w:rsid w:val="009202E6"/>
    <w:rsid w:val="0094067F"/>
    <w:rsid w:val="00A37065"/>
    <w:rsid w:val="00A46A5C"/>
    <w:rsid w:val="00A75423"/>
    <w:rsid w:val="00AF2BD0"/>
    <w:rsid w:val="00B2259A"/>
    <w:rsid w:val="00C2392F"/>
    <w:rsid w:val="00C51E00"/>
    <w:rsid w:val="00C8610B"/>
    <w:rsid w:val="00D8459F"/>
    <w:rsid w:val="00DB6BF2"/>
    <w:rsid w:val="00DB70D7"/>
    <w:rsid w:val="00DE23D3"/>
    <w:rsid w:val="00E77BB2"/>
    <w:rsid w:val="00EA2B0A"/>
    <w:rsid w:val="00EC6A2E"/>
    <w:rsid w:val="00F00F2B"/>
    <w:rsid w:val="00F438B1"/>
    <w:rsid w:val="00F448B1"/>
    <w:rsid w:val="00FA7FB9"/>
    <w:rsid w:val="00FB6280"/>
    <w:rsid w:val="00FC26D0"/>
    <w:rsid w:val="00FC52A9"/>
    <w:rsid w:val="00FE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C4"/>
    <w:pPr>
      <w:ind w:left="720"/>
      <w:contextualSpacing/>
    </w:pPr>
  </w:style>
  <w:style w:type="paragraph" w:styleId="Header">
    <w:name w:val="header"/>
    <w:basedOn w:val="Normal"/>
    <w:link w:val="HeaderChar"/>
    <w:uiPriority w:val="99"/>
    <w:unhideWhenUsed/>
    <w:rsid w:val="0044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B4"/>
  </w:style>
  <w:style w:type="paragraph" w:styleId="Footer">
    <w:name w:val="footer"/>
    <w:basedOn w:val="Normal"/>
    <w:link w:val="FooterChar"/>
    <w:uiPriority w:val="99"/>
    <w:unhideWhenUsed/>
    <w:rsid w:val="0044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B4"/>
  </w:style>
  <w:style w:type="character" w:styleId="Hyperlink">
    <w:name w:val="Hyperlink"/>
    <w:basedOn w:val="DefaultParagraphFont"/>
    <w:uiPriority w:val="99"/>
    <w:unhideWhenUsed/>
    <w:rsid w:val="00F438B1"/>
    <w:rPr>
      <w:color w:val="0000FF" w:themeColor="hyperlink"/>
      <w:u w:val="single"/>
    </w:rPr>
  </w:style>
  <w:style w:type="paragraph" w:styleId="BalloonText">
    <w:name w:val="Balloon Text"/>
    <w:basedOn w:val="Normal"/>
    <w:link w:val="BalloonTextChar"/>
    <w:uiPriority w:val="99"/>
    <w:semiHidden/>
    <w:unhideWhenUsed/>
    <w:rsid w:val="00F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C4"/>
    <w:pPr>
      <w:ind w:left="720"/>
      <w:contextualSpacing/>
    </w:pPr>
  </w:style>
  <w:style w:type="paragraph" w:styleId="Header">
    <w:name w:val="header"/>
    <w:basedOn w:val="Normal"/>
    <w:link w:val="HeaderChar"/>
    <w:uiPriority w:val="99"/>
    <w:unhideWhenUsed/>
    <w:rsid w:val="0044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B4"/>
  </w:style>
  <w:style w:type="paragraph" w:styleId="Footer">
    <w:name w:val="footer"/>
    <w:basedOn w:val="Normal"/>
    <w:link w:val="FooterChar"/>
    <w:uiPriority w:val="99"/>
    <w:unhideWhenUsed/>
    <w:rsid w:val="0044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B4"/>
  </w:style>
  <w:style w:type="character" w:styleId="Hyperlink">
    <w:name w:val="Hyperlink"/>
    <w:basedOn w:val="DefaultParagraphFont"/>
    <w:uiPriority w:val="99"/>
    <w:unhideWhenUsed/>
    <w:rsid w:val="00F438B1"/>
    <w:rPr>
      <w:color w:val="0000FF" w:themeColor="hyperlink"/>
      <w:u w:val="single"/>
    </w:rPr>
  </w:style>
  <w:style w:type="paragraph" w:styleId="BalloonText">
    <w:name w:val="Balloon Text"/>
    <w:basedOn w:val="Normal"/>
    <w:link w:val="BalloonTextChar"/>
    <w:uiPriority w:val="99"/>
    <w:semiHidden/>
    <w:unhideWhenUsed/>
    <w:rsid w:val="00F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een.Whitmill@ketteringhealth.or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ggvS9ya_XAhXkyoMKHRrVCcMQjRwIBw&amp;url=https%3A%2F%2Fwww.pinterest.com%2Fpin%2F412501647093720460%2F&amp;psig=AOvVaw3aQTxXkVOcU2u8SGXjY41Z&amp;ust=15102509630257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C669-060A-40BC-A370-AD3235C8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Whitmill, Noreen</dc:creator>
  <cp:lastModifiedBy>Whitmill, Noreen</cp:lastModifiedBy>
  <cp:revision>5</cp:revision>
  <cp:lastPrinted>2017-11-08T18:10:00Z</cp:lastPrinted>
  <dcterms:created xsi:type="dcterms:W3CDTF">2017-11-08T13:36:00Z</dcterms:created>
  <dcterms:modified xsi:type="dcterms:W3CDTF">2017-11-08T18:10:00Z</dcterms:modified>
</cp:coreProperties>
</file>